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916" w:rsidRPr="0050608C" w:rsidRDefault="00C07916" w:rsidP="0050608C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 </w:t>
      </w:r>
    </w:p>
    <w:p w:rsidR="00C07916" w:rsidRDefault="00C07916" w:rsidP="00C0145F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информационных ресурсов </w:t>
      </w:r>
      <w:r w:rsidRPr="00C0145F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 xml:space="preserve">дисциплине </w:t>
      </w:r>
    </w:p>
    <w:p w:rsidR="00C07916" w:rsidRPr="00DC6D0A" w:rsidRDefault="00C07916" w:rsidP="000E0838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  <w:r w:rsidRPr="00DC6D0A">
        <w:rPr>
          <w:rFonts w:ascii="Times New Roman" w:hAnsi="Times New Roman"/>
          <w:b/>
          <w:sz w:val="28"/>
          <w:szCs w:val="28"/>
        </w:rPr>
        <w:t>«</w:t>
      </w:r>
      <w:r w:rsidR="00CE131F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Руководство научно-исследовательской деятельностью обучающихся</w:t>
      </w:r>
      <w:r w:rsidRPr="00DC6D0A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2"/>
        <w:gridCol w:w="1407"/>
        <w:gridCol w:w="2775"/>
        <w:gridCol w:w="1971"/>
        <w:gridCol w:w="1045"/>
        <w:gridCol w:w="1355"/>
        <w:gridCol w:w="1277"/>
        <w:gridCol w:w="1619"/>
        <w:gridCol w:w="1819"/>
      </w:tblGrid>
      <w:tr w:rsidR="006D6EEB" w:rsidRPr="00704625" w:rsidTr="00A03B88">
        <w:trPr>
          <w:jc w:val="center"/>
        </w:trPr>
        <w:tc>
          <w:tcPr>
            <w:tcW w:w="0" w:type="auto"/>
          </w:tcPr>
          <w:p w:rsidR="00C07916" w:rsidRPr="00704625" w:rsidRDefault="00C07916" w:rsidP="00CE131F">
            <w:pPr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</w:tcPr>
          <w:p w:rsidR="00C07916" w:rsidRPr="00704625" w:rsidRDefault="00CE131F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</w:t>
            </w:r>
            <w:r w:rsidR="00C07916" w:rsidRPr="00704625">
              <w:rPr>
                <w:rFonts w:ascii="Times New Roman" w:hAnsi="Times New Roman"/>
                <w:sz w:val="24"/>
                <w:szCs w:val="24"/>
              </w:rPr>
              <w:t xml:space="preserve">ство 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CE131F" w:rsidP="001B24F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07916" w:rsidRPr="00704625">
              <w:rPr>
                <w:rFonts w:ascii="Times New Roman" w:hAnsi="Times New Roman"/>
                <w:sz w:val="24"/>
                <w:szCs w:val="24"/>
              </w:rPr>
              <w:t>ид</w:t>
            </w:r>
          </w:p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Адрес электронного ресурса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6D6EEB" w:rsidRPr="00704625" w:rsidTr="00A03B88">
        <w:trPr>
          <w:jc w:val="center"/>
        </w:trPr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07916" w:rsidRPr="00704625" w:rsidTr="00A03B88">
        <w:trPr>
          <w:jc w:val="center"/>
        </w:trPr>
        <w:tc>
          <w:tcPr>
            <w:tcW w:w="0" w:type="auto"/>
            <w:gridSpan w:val="9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F3199A" w:rsidRPr="004A766B" w:rsidTr="00CE5B62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Пахомова, Н.Ю., Дмитриева, Н.В.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Проектная деятельность. Оценивание 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достижений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обучающихся: методическое пособие для учителя начальных классов. 2 класс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Русское слово — учебник, 2017</w:t>
            </w:r>
          </w:p>
        </w:tc>
        <w:tc>
          <w:tcPr>
            <w:tcW w:w="0" w:type="auto"/>
            <w:vAlign w:val="center"/>
          </w:tcPr>
          <w:p w:rsidR="00F3199A" w:rsidRPr="004A766B" w:rsidRDefault="00F3199A" w:rsidP="00F3199A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>
              <w:rPr>
                <w:rFonts w:ascii="Times New Roman" w:hAnsi="Times New Roman"/>
                <w:color w:val="201F35"/>
                <w:sz w:val="19"/>
                <w:szCs w:val="19"/>
              </w:rPr>
              <w:t>2017</w:t>
            </w:r>
          </w:p>
        </w:tc>
        <w:tc>
          <w:tcPr>
            <w:tcW w:w="0" w:type="auto"/>
            <w:vAlign w:val="center"/>
          </w:tcPr>
          <w:p w:rsidR="00F3199A" w:rsidRPr="004A766B" w:rsidRDefault="00F3199A" w:rsidP="00F3199A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F3199A" w:rsidRPr="00704625" w:rsidRDefault="00F3199A" w:rsidP="00F3199A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F3199A" w:rsidRPr="00704625" w:rsidRDefault="00F3199A" w:rsidP="00F3199A">
            <w:pPr>
              <w:ind w:right="-105" w:firstLine="0"/>
              <w:rPr>
                <w:rFonts w:ascii="Times New Roman" w:hAnsi="Times New Roman"/>
                <w:sz w:val="24"/>
                <w:szCs w:val="24"/>
              </w:rPr>
            </w:pPr>
            <w:r>
              <w:t>ЭБС</w:t>
            </w:r>
          </w:p>
        </w:tc>
        <w:tc>
          <w:tcPr>
            <w:tcW w:w="0" w:type="auto"/>
          </w:tcPr>
          <w:p w:rsidR="00F3199A" w:rsidRPr="004A766B" w:rsidRDefault="00F3199A" w:rsidP="00F319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F3199A" w:rsidRPr="004A766B" w:rsidTr="007C15E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Пахомова, Н.Ю.,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Суволокина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И.В.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Проектная деятельность: методическое пособие для учителя начальных классов. 4 класс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Русское слово — учебник, 2015</w:t>
            </w:r>
          </w:p>
        </w:tc>
        <w:tc>
          <w:tcPr>
            <w:tcW w:w="0" w:type="auto"/>
            <w:vAlign w:val="center"/>
          </w:tcPr>
          <w:p w:rsidR="00F3199A" w:rsidRPr="00704625" w:rsidRDefault="00F3199A" w:rsidP="00F3199A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2015</w:t>
            </w:r>
          </w:p>
        </w:tc>
        <w:tc>
          <w:tcPr>
            <w:tcW w:w="0" w:type="auto"/>
            <w:vAlign w:val="center"/>
          </w:tcPr>
          <w:p w:rsidR="00F3199A" w:rsidRPr="00704625" w:rsidRDefault="00F3199A" w:rsidP="00F3199A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F3199A" w:rsidRPr="00704625" w:rsidRDefault="00F3199A" w:rsidP="00F3199A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3199A" w:rsidRPr="004A766B" w:rsidRDefault="00F3199A" w:rsidP="00F3199A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F3199A" w:rsidRPr="004A766B" w:rsidRDefault="00F3199A" w:rsidP="00F319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F3199A" w:rsidRPr="004A766B" w:rsidTr="007C15E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Пахомова, Н.Ю.,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Суволокина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И.В.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Проектная деятельность: методическое пособие для учителя начальных классов. 3 класс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Русское слово — учебник, 2017</w:t>
            </w:r>
          </w:p>
        </w:tc>
        <w:tc>
          <w:tcPr>
            <w:tcW w:w="0" w:type="auto"/>
            <w:vAlign w:val="center"/>
          </w:tcPr>
          <w:p w:rsidR="00F3199A" w:rsidRPr="00704625" w:rsidRDefault="00F3199A" w:rsidP="00F3199A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2017</w:t>
            </w:r>
          </w:p>
        </w:tc>
        <w:tc>
          <w:tcPr>
            <w:tcW w:w="0" w:type="auto"/>
            <w:vAlign w:val="center"/>
          </w:tcPr>
          <w:p w:rsidR="00F3199A" w:rsidRPr="00704625" w:rsidRDefault="00F3199A" w:rsidP="00F3199A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F3199A" w:rsidRPr="00704625" w:rsidRDefault="00F3199A" w:rsidP="00F3199A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3199A" w:rsidRPr="004A766B" w:rsidRDefault="00F3199A" w:rsidP="00F3199A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F3199A" w:rsidRPr="004A766B" w:rsidRDefault="00F3199A" w:rsidP="00F319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F3199A" w:rsidRPr="004A766B" w:rsidTr="007C15E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Попов Евгений Борисович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Основы педагогики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Pr="00B91985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Москва: ООО "Научно- издательский центр ИНФРА-М", 2016</w:t>
            </w:r>
          </w:p>
        </w:tc>
        <w:tc>
          <w:tcPr>
            <w:tcW w:w="0" w:type="auto"/>
            <w:vAlign w:val="center"/>
          </w:tcPr>
          <w:p w:rsidR="00F3199A" w:rsidRPr="00704625" w:rsidRDefault="00F3199A" w:rsidP="00F3199A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2016</w:t>
            </w:r>
          </w:p>
        </w:tc>
        <w:tc>
          <w:tcPr>
            <w:tcW w:w="0" w:type="auto"/>
            <w:vAlign w:val="center"/>
          </w:tcPr>
          <w:p w:rsidR="00F3199A" w:rsidRPr="00704625" w:rsidRDefault="00F3199A" w:rsidP="00F3199A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F3199A" w:rsidRPr="00704625" w:rsidRDefault="00F3199A" w:rsidP="00F3199A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3199A" w:rsidRPr="004A766B" w:rsidRDefault="00F3199A" w:rsidP="00F3199A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F3199A" w:rsidRPr="004A766B" w:rsidRDefault="00F3199A" w:rsidP="00F319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F3199A" w:rsidRPr="00704625" w:rsidTr="00A03B88">
        <w:trPr>
          <w:jc w:val="center"/>
        </w:trPr>
        <w:tc>
          <w:tcPr>
            <w:tcW w:w="0" w:type="auto"/>
            <w:gridSpan w:val="9"/>
          </w:tcPr>
          <w:p w:rsidR="00F3199A" w:rsidRPr="00704625" w:rsidRDefault="00F3199A" w:rsidP="00F319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 Дополнительная литература</w:t>
            </w:r>
          </w:p>
        </w:tc>
      </w:tr>
      <w:tr w:rsidR="00F3199A" w:rsidRPr="00704625" w:rsidTr="0001309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Pr="00B91985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Кручинин, В.А., Комарова, Н.Ф.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Pr="00B91985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Психология и педагогика высшей школы: учебно-методическое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Нижний Новгород: ННГАСУ, 2013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3199A" w:rsidRPr="004A766B" w:rsidRDefault="00F3199A" w:rsidP="00F3199A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2013</w:t>
            </w:r>
          </w:p>
        </w:tc>
        <w:tc>
          <w:tcPr>
            <w:tcW w:w="0" w:type="auto"/>
            <w:vAlign w:val="center"/>
          </w:tcPr>
          <w:p w:rsidR="00F3199A" w:rsidRPr="004A766B" w:rsidRDefault="00F3199A" w:rsidP="00F3199A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F3199A" w:rsidRPr="00704625" w:rsidRDefault="00F3199A" w:rsidP="00F3199A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F3199A" w:rsidRPr="00704625" w:rsidRDefault="00F3199A" w:rsidP="00F3199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F3199A" w:rsidRPr="004A766B" w:rsidRDefault="00F3199A" w:rsidP="00F319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F3199A" w:rsidRPr="00704625" w:rsidTr="008F3AC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Фопель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Клаус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Pr="00B91985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Психологиче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c</w:t>
            </w:r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кие</w:t>
            </w:r>
            <w:proofErr w:type="spellEnd"/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принципы обучения взрослых. Проведение </w:t>
            </w:r>
            <w:proofErr w:type="spellStart"/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воркшопов</w:t>
            </w:r>
            <w:proofErr w:type="spellEnd"/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: семинаров, мастер- классов: практическое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Генезис, 2017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3199A" w:rsidRPr="004A766B" w:rsidRDefault="00F3199A" w:rsidP="00F3199A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2017</w:t>
            </w:r>
          </w:p>
        </w:tc>
        <w:tc>
          <w:tcPr>
            <w:tcW w:w="0" w:type="auto"/>
            <w:vAlign w:val="center"/>
          </w:tcPr>
          <w:p w:rsidR="00F3199A" w:rsidRPr="00704625" w:rsidRDefault="00F3199A" w:rsidP="00F3199A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F3199A" w:rsidRPr="00704625" w:rsidRDefault="00F3199A" w:rsidP="00F3199A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3199A" w:rsidRPr="00704625" w:rsidRDefault="00F3199A" w:rsidP="00F3199A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F3199A" w:rsidRPr="00704625" w:rsidRDefault="00F3199A" w:rsidP="00F3199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авт.пользователя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3199A" w:rsidRPr="00704625" w:rsidTr="008F3AC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Л2.3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Шаповалов Валерий Кириллович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Pr="00B91985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Социальное обучение взрослых: история, теория, технология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Pr="00B91985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Москва: Издательско- торговая корпорация "Дашков и К", 2012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3199A" w:rsidRPr="004A766B" w:rsidRDefault="00F3199A" w:rsidP="00F3199A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2012</w:t>
            </w:r>
          </w:p>
        </w:tc>
        <w:tc>
          <w:tcPr>
            <w:tcW w:w="0" w:type="auto"/>
            <w:vAlign w:val="center"/>
          </w:tcPr>
          <w:p w:rsidR="00F3199A" w:rsidRPr="00704625" w:rsidRDefault="00F3199A" w:rsidP="00F3199A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F3199A" w:rsidRPr="004A766B" w:rsidRDefault="00F3199A" w:rsidP="00F3199A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3199A" w:rsidRPr="004A766B" w:rsidRDefault="00F3199A" w:rsidP="00F3199A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F3199A" w:rsidRPr="004A766B" w:rsidRDefault="00F3199A" w:rsidP="00F319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F3199A" w:rsidRPr="00704625" w:rsidTr="008F3AC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Pr="00344BB1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Мохначева, Ю.В., Цветкова, В.А.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Pr="00344BB1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Сбор и интерпретация </w:t>
            </w:r>
            <w:proofErr w:type="spellStart"/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библиометрических</w:t>
            </w:r>
            <w:proofErr w:type="spellEnd"/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данных по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WoS</w:t>
            </w:r>
            <w:proofErr w:type="spellEnd"/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CC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SCOPUS 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и РИНЦ: методические рекомендации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- Медиа, 2018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3199A" w:rsidRPr="004A766B" w:rsidRDefault="00F3199A" w:rsidP="00F3199A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39687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2018</w:t>
            </w:r>
          </w:p>
        </w:tc>
        <w:tc>
          <w:tcPr>
            <w:tcW w:w="0" w:type="auto"/>
            <w:vAlign w:val="center"/>
          </w:tcPr>
          <w:p w:rsidR="00F3199A" w:rsidRPr="00704625" w:rsidRDefault="00F3199A" w:rsidP="00F3199A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F3199A" w:rsidRPr="004A766B" w:rsidRDefault="00F3199A" w:rsidP="00F3199A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3199A" w:rsidRPr="004A766B" w:rsidRDefault="00F3199A" w:rsidP="00F3199A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F3199A" w:rsidRPr="004A766B" w:rsidRDefault="00F3199A" w:rsidP="00F319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F3199A" w:rsidRPr="00704625" w:rsidTr="008F3AC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Чмыхалова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С.В.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Pr="00344BB1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Учебная научно-исследовательская работа: методические рекомендации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F3199A" w:rsidRDefault="00F3199A" w:rsidP="00F3199A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МИСИС, 2015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3199A" w:rsidRPr="00396878" w:rsidRDefault="00F3199A" w:rsidP="00F3199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2015</w:t>
            </w:r>
          </w:p>
        </w:tc>
        <w:tc>
          <w:tcPr>
            <w:tcW w:w="0" w:type="auto"/>
            <w:vAlign w:val="center"/>
          </w:tcPr>
          <w:p w:rsidR="00F3199A" w:rsidRPr="00704625" w:rsidRDefault="00F3199A" w:rsidP="00F3199A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F3199A" w:rsidRPr="004A766B" w:rsidRDefault="00F3199A" w:rsidP="00F3199A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F3199A" w:rsidRPr="004A766B" w:rsidRDefault="00F3199A" w:rsidP="00F3199A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F3199A" w:rsidRPr="004A766B" w:rsidRDefault="00F3199A" w:rsidP="00F3199A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</w:tbl>
    <w:p w:rsidR="00396878" w:rsidRPr="006D6EEB" w:rsidRDefault="00396878" w:rsidP="00396878">
      <w:pPr>
        <w:spacing w:after="200" w:line="276" w:lineRule="auto"/>
        <w:ind w:firstLine="0"/>
        <w:jc w:val="left"/>
        <w:rPr>
          <w:rFonts w:eastAsia="Times New Roman"/>
          <w:sz w:val="0"/>
          <w:szCs w:val="0"/>
        </w:rPr>
      </w:pPr>
    </w:p>
    <w:sectPr w:rsidR="00396878" w:rsidRPr="006D6EEB" w:rsidSect="00A03B8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52A0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F9C48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78625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65E7D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0CB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0EAF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5C7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F2F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8C0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2C8FE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E817D1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8C"/>
    <w:rsid w:val="0000118A"/>
    <w:rsid w:val="00007AB4"/>
    <w:rsid w:val="00027C29"/>
    <w:rsid w:val="000958F1"/>
    <w:rsid w:val="000E0838"/>
    <w:rsid w:val="00107DDD"/>
    <w:rsid w:val="001168FD"/>
    <w:rsid w:val="001B24FC"/>
    <w:rsid w:val="00224D19"/>
    <w:rsid w:val="002B18D6"/>
    <w:rsid w:val="002E1A85"/>
    <w:rsid w:val="0039000D"/>
    <w:rsid w:val="00391EB3"/>
    <w:rsid w:val="00393934"/>
    <w:rsid w:val="00396878"/>
    <w:rsid w:val="00397281"/>
    <w:rsid w:val="003B2980"/>
    <w:rsid w:val="004133C6"/>
    <w:rsid w:val="0043715A"/>
    <w:rsid w:val="00454F31"/>
    <w:rsid w:val="004A766B"/>
    <w:rsid w:val="004F53FB"/>
    <w:rsid w:val="0050608C"/>
    <w:rsid w:val="005154F0"/>
    <w:rsid w:val="005351E0"/>
    <w:rsid w:val="005D5BEB"/>
    <w:rsid w:val="005F6B6A"/>
    <w:rsid w:val="00631F97"/>
    <w:rsid w:val="0064297B"/>
    <w:rsid w:val="006452E6"/>
    <w:rsid w:val="006D6EEB"/>
    <w:rsid w:val="006E49EB"/>
    <w:rsid w:val="00704625"/>
    <w:rsid w:val="00740D2E"/>
    <w:rsid w:val="007C093A"/>
    <w:rsid w:val="007F199A"/>
    <w:rsid w:val="00834646"/>
    <w:rsid w:val="00866B33"/>
    <w:rsid w:val="008C31CD"/>
    <w:rsid w:val="00927A8D"/>
    <w:rsid w:val="0094528E"/>
    <w:rsid w:val="00947914"/>
    <w:rsid w:val="009C5835"/>
    <w:rsid w:val="00A03B88"/>
    <w:rsid w:val="00A35701"/>
    <w:rsid w:val="00A744C4"/>
    <w:rsid w:val="00AF350D"/>
    <w:rsid w:val="00B13730"/>
    <w:rsid w:val="00B233F7"/>
    <w:rsid w:val="00C0145F"/>
    <w:rsid w:val="00C03BE6"/>
    <w:rsid w:val="00C07916"/>
    <w:rsid w:val="00C91EB3"/>
    <w:rsid w:val="00CE131F"/>
    <w:rsid w:val="00D4338A"/>
    <w:rsid w:val="00D76C48"/>
    <w:rsid w:val="00DC6D0A"/>
    <w:rsid w:val="00EA1D85"/>
    <w:rsid w:val="00ED4820"/>
    <w:rsid w:val="00F3199A"/>
    <w:rsid w:val="00F720AA"/>
    <w:rsid w:val="00F87B60"/>
    <w:rsid w:val="00FB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ECAB11"/>
  <w15:docId w15:val="{E4FCA31A-AC9F-4F3B-BE6F-C6DFB553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admin</cp:lastModifiedBy>
  <cp:revision>6</cp:revision>
  <cp:lastPrinted>2017-10-08T18:17:00Z</cp:lastPrinted>
  <dcterms:created xsi:type="dcterms:W3CDTF">2020-10-01T10:37:00Z</dcterms:created>
  <dcterms:modified xsi:type="dcterms:W3CDTF">2021-12-04T18:46:00Z</dcterms:modified>
</cp:coreProperties>
</file>